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01" w:rsidRDefault="004B5958" w:rsidP="004B5958">
      <w:pPr>
        <w:pStyle w:val="NoSpacing"/>
      </w:pPr>
      <w:r>
        <w:t>3675 Flint Road</w:t>
      </w:r>
    </w:p>
    <w:p w:rsidR="004B5958" w:rsidRDefault="004B5958" w:rsidP="004B5958">
      <w:pPr>
        <w:pStyle w:val="NoSpacing"/>
      </w:pPr>
      <w:r>
        <w:t>Stanley, NY</w:t>
      </w:r>
    </w:p>
    <w:p w:rsidR="004B5958" w:rsidRDefault="004B5958" w:rsidP="004B5958">
      <w:pPr>
        <w:pStyle w:val="NoSpacing"/>
      </w:pPr>
    </w:p>
    <w:p w:rsidR="004B5958" w:rsidRDefault="004B5958" w:rsidP="004B5958">
      <w:pPr>
        <w:pStyle w:val="NoSpacing"/>
      </w:pPr>
      <w:r>
        <w:t>October 17, 2017</w:t>
      </w:r>
      <w:r w:rsidR="008E4C2D">
        <w:t xml:space="preserve">  Draft</w:t>
      </w:r>
      <w:bookmarkStart w:id="0" w:name="_GoBack"/>
      <w:bookmarkEnd w:id="0"/>
    </w:p>
    <w:p w:rsidR="004B5958" w:rsidRDefault="004B5958" w:rsidP="004B5958">
      <w:pPr>
        <w:pStyle w:val="NoSpacing"/>
      </w:pPr>
    </w:p>
    <w:p w:rsidR="004B5958" w:rsidRDefault="004B5958" w:rsidP="004B5958">
      <w:pPr>
        <w:pStyle w:val="NoSpacing"/>
      </w:pPr>
      <w:r>
        <w:t xml:space="preserve">The public hearing on the </w:t>
      </w:r>
      <w:r w:rsidR="001F668A">
        <w:t xml:space="preserve">2018 budget was opened at 7:30 pm </w:t>
      </w:r>
      <w:r>
        <w:t>by Supervisor Andrew Wickham.  Also present were:  Charles Smith, Councilman</w:t>
      </w:r>
      <w:r>
        <w:tab/>
      </w:r>
      <w:r>
        <w:tab/>
        <w:t>Jason Mosher, Councilman</w:t>
      </w:r>
    </w:p>
    <w:p w:rsidR="004B5958" w:rsidRDefault="004B5958" w:rsidP="004B5958">
      <w:pPr>
        <w:pStyle w:val="NoSpacing"/>
      </w:pPr>
      <w:r>
        <w:tab/>
      </w:r>
      <w:r>
        <w:tab/>
        <w:t>Howard Keeney, Councilman</w:t>
      </w:r>
      <w:r>
        <w:tab/>
      </w:r>
      <w:r>
        <w:tab/>
        <w:t>James Malyj, Councilman</w:t>
      </w:r>
    </w:p>
    <w:p w:rsidR="004B5958" w:rsidRDefault="004B5958" w:rsidP="004B5958">
      <w:pPr>
        <w:pStyle w:val="NoSpacing"/>
      </w:pPr>
      <w:r>
        <w:tab/>
      </w:r>
      <w:r>
        <w:tab/>
        <w:t>Terri Quartaro, Town Clerk</w:t>
      </w:r>
      <w:r>
        <w:tab/>
      </w:r>
      <w:r>
        <w:tab/>
        <w:t>Shana Jo Hilton, Assessor</w:t>
      </w:r>
    </w:p>
    <w:p w:rsidR="004B5958" w:rsidRDefault="004B5958" w:rsidP="004B5958">
      <w:pPr>
        <w:pStyle w:val="NoSpacing"/>
      </w:pPr>
      <w:r>
        <w:tab/>
      </w:r>
      <w:r>
        <w:tab/>
        <w:t>Jerry Hoover, CEO</w:t>
      </w:r>
      <w:r>
        <w:tab/>
      </w:r>
      <w:r>
        <w:tab/>
      </w:r>
      <w:r>
        <w:tab/>
        <w:t>Jim Lawson, Water Supt</w:t>
      </w:r>
    </w:p>
    <w:p w:rsidR="004B5958" w:rsidRDefault="004B5958" w:rsidP="004B5958">
      <w:pPr>
        <w:pStyle w:val="NoSpacing"/>
      </w:pPr>
      <w:r>
        <w:tab/>
      </w:r>
      <w:r>
        <w:tab/>
        <w:t>Rick Allison, Highway Supt.</w:t>
      </w:r>
    </w:p>
    <w:p w:rsidR="004B5958" w:rsidRDefault="004B5958" w:rsidP="004B5958">
      <w:pPr>
        <w:pStyle w:val="NoSpacing"/>
      </w:pPr>
      <w:r>
        <w:t>Supervisor Wickham stated the only difference in the budget tonight is in revenue for the highway fund.  Spending did not increase from the budget workshop meeting.  Since there were no questions or comments on the 2018 budget, the hearing was closed at 7:31.</w:t>
      </w:r>
    </w:p>
    <w:p w:rsidR="004B5958" w:rsidRDefault="004B5958" w:rsidP="004B5958">
      <w:pPr>
        <w:pStyle w:val="NoSpacing"/>
      </w:pPr>
    </w:p>
    <w:p w:rsidR="004B5958" w:rsidRDefault="004B5958" w:rsidP="004B5958">
      <w:pPr>
        <w:pStyle w:val="NoSpacing"/>
      </w:pPr>
      <w:r>
        <w:t>The regular meeting was called to order at 7:31 by Supervisor Wickham who led the pledge of allegiance and the roll call.  The agenda was approved on motion of Councilman Mosher, seconded by Councilman Malyj.  Supervisor Wickham had some additional communications to be added and the amended agenda was then approved on motion of Councilman Keeney, seconded by Councilman Malyj and carried unanimously.</w:t>
      </w:r>
    </w:p>
    <w:p w:rsidR="004B5958" w:rsidRDefault="004B5958" w:rsidP="004B5958">
      <w:pPr>
        <w:pStyle w:val="NoSpacing"/>
      </w:pPr>
    </w:p>
    <w:p w:rsidR="004B5958" w:rsidRDefault="004B5958" w:rsidP="004B5958">
      <w:pPr>
        <w:pStyle w:val="NoSpacing"/>
      </w:pPr>
      <w:r>
        <w:t>Privilege of the floor was offered to Steve Roe who asked who would become the water superintendent once Jim Lawson is elected as the new highway superintendent.  In his opinion, the voters of the town should be made aware if the new highway superintendent is going to be expected to do both jobs</w:t>
      </w:r>
      <w:r w:rsidR="00E40078">
        <w:t xml:space="preserve"> before they vote on who should fill the position.  Supervisor Wickham stated the board would not be making any decision on that until after the election.</w:t>
      </w:r>
    </w:p>
    <w:p w:rsidR="00E40078" w:rsidRDefault="00E40078" w:rsidP="004B5958">
      <w:pPr>
        <w:pStyle w:val="NoSpacing"/>
      </w:pPr>
    </w:p>
    <w:p w:rsidR="00E40078" w:rsidRDefault="00E40078" w:rsidP="004B5958">
      <w:pPr>
        <w:pStyle w:val="NoSpacing"/>
      </w:pPr>
      <w:r>
        <w:t>The minutes of the last two board meetings were approved on motion of Councilman Mosher, seconded by Councilman Keeney and carried unanimously.  Supervisor Wickham reported the town solid waste committee met again last night and they are discussing ideas on what programs to offer.  The commissioners of the Seneca Castle Fire District are concerned about the Co Roads 20 &amp; 4 intersection after another bad accident there recently.</w:t>
      </w:r>
    </w:p>
    <w:p w:rsidR="00E40078" w:rsidRDefault="00E40078" w:rsidP="004B5958">
      <w:pPr>
        <w:pStyle w:val="NoSpacing"/>
      </w:pPr>
    </w:p>
    <w:p w:rsidR="00E40078" w:rsidRDefault="00E40078" w:rsidP="004B5958">
      <w:pPr>
        <w:pStyle w:val="NoSpacing"/>
      </w:pPr>
      <w:r>
        <w:t>Supervisor Wickham mentioned the following communications:</w:t>
      </w:r>
    </w:p>
    <w:p w:rsidR="00E40078" w:rsidRDefault="00E40078" w:rsidP="00E40078">
      <w:pPr>
        <w:pStyle w:val="NoSpacing"/>
        <w:numPr>
          <w:ilvl w:val="0"/>
          <w:numId w:val="1"/>
        </w:numPr>
      </w:pPr>
      <w:r>
        <w:t>Ontario Pathways newsletter</w:t>
      </w:r>
      <w:r>
        <w:tab/>
      </w:r>
      <w:r>
        <w:tab/>
      </w:r>
      <w:r>
        <w:tab/>
        <w:t>-  Thank you from family of Percy Allison</w:t>
      </w:r>
    </w:p>
    <w:p w:rsidR="00E40078" w:rsidRDefault="00E40078" w:rsidP="00E40078">
      <w:pPr>
        <w:pStyle w:val="NoSpacing"/>
        <w:numPr>
          <w:ilvl w:val="0"/>
          <w:numId w:val="1"/>
        </w:numPr>
      </w:pPr>
      <w:r>
        <w:t>NY Releaf workshop Nov 8</w:t>
      </w:r>
      <w:r>
        <w:tab/>
      </w:r>
      <w:r>
        <w:tab/>
      </w:r>
      <w:r>
        <w:tab/>
        <w:t>-  Veterans recognition on Nov 9</w:t>
      </w:r>
    </w:p>
    <w:p w:rsidR="00E40078" w:rsidRDefault="00E40078" w:rsidP="00E40078">
      <w:pPr>
        <w:pStyle w:val="NoSpacing"/>
        <w:numPr>
          <w:ilvl w:val="0"/>
          <w:numId w:val="1"/>
        </w:numPr>
      </w:pPr>
      <w:r>
        <w:t>Inside Dirt newsletter</w:t>
      </w:r>
      <w:r>
        <w:tab/>
      </w:r>
      <w:r>
        <w:tab/>
      </w:r>
      <w:r>
        <w:tab/>
      </w:r>
      <w:r>
        <w:tab/>
        <w:t>-  Info session on vacant properties (NYS)</w:t>
      </w:r>
    </w:p>
    <w:p w:rsidR="00E40078" w:rsidRDefault="00E40078" w:rsidP="00E40078">
      <w:pPr>
        <w:pStyle w:val="NoSpacing"/>
        <w:numPr>
          <w:ilvl w:val="0"/>
          <w:numId w:val="1"/>
        </w:numPr>
      </w:pPr>
      <w:r>
        <w:t>National Adoption Day Nov 17</w:t>
      </w:r>
      <w:r>
        <w:tab/>
      </w:r>
      <w:r>
        <w:tab/>
      </w:r>
      <w:r>
        <w:tab/>
        <w:t xml:space="preserve">-  </w:t>
      </w:r>
      <w:r w:rsidR="00CD3628">
        <w:t>Girl Scout award to Jasmine Hey</w:t>
      </w:r>
    </w:p>
    <w:p w:rsidR="00CD3628" w:rsidRDefault="00CD3628" w:rsidP="00CD3628">
      <w:pPr>
        <w:pStyle w:val="NoSpacing"/>
      </w:pPr>
      <w:r>
        <w:t>Written reports were submitted by the highway superintendent, water superintendent, CEO and assessor and are on file.</w:t>
      </w:r>
    </w:p>
    <w:p w:rsidR="00CD3628" w:rsidRDefault="00CD3628" w:rsidP="00CD3628">
      <w:pPr>
        <w:pStyle w:val="NoSpacing"/>
      </w:pPr>
    </w:p>
    <w:p w:rsidR="00CD3628" w:rsidRDefault="00CD3628" w:rsidP="00CD3628">
      <w:pPr>
        <w:pStyle w:val="NoSpacing"/>
      </w:pPr>
      <w:r>
        <w:t xml:space="preserve">Rob Fadden, from Casella, reported that cell construction continues, expect to start using it Dec/Jan, been </w:t>
      </w:r>
      <w:r w:rsidR="00FA74F4">
        <w:t>hydro seeding</w:t>
      </w:r>
      <w:r>
        <w:t>, maintaining lagoons, met the requirements from the violation, going to use misters near the lagoons soon.</w:t>
      </w:r>
    </w:p>
    <w:p w:rsidR="00CD3628" w:rsidRDefault="00CD3628" w:rsidP="00CD3628">
      <w:pPr>
        <w:pStyle w:val="NoSpacing"/>
      </w:pPr>
    </w:p>
    <w:p w:rsidR="00CD3628" w:rsidRDefault="00CD3628" w:rsidP="00CD3628">
      <w:pPr>
        <w:pStyle w:val="NoSpacing"/>
      </w:pPr>
      <w:r>
        <w:t>WARANTS</w:t>
      </w:r>
    </w:p>
    <w:p w:rsidR="00CD3628" w:rsidRDefault="00CD3628" w:rsidP="00CD3628">
      <w:pPr>
        <w:pStyle w:val="NoSpacing"/>
      </w:pPr>
      <w:r>
        <w:tab/>
        <w:t>General, claims #507-537, in the amount of $19,025.23</w:t>
      </w:r>
    </w:p>
    <w:p w:rsidR="00CD3628" w:rsidRDefault="00CD3628" w:rsidP="00CD3628">
      <w:pPr>
        <w:pStyle w:val="NoSpacing"/>
      </w:pPr>
      <w:r>
        <w:tab/>
        <w:t>Sewer, claims #489-490, in the amount of $69.55</w:t>
      </w:r>
    </w:p>
    <w:p w:rsidR="00CD3628" w:rsidRDefault="00CD3628" w:rsidP="00CD3628">
      <w:pPr>
        <w:pStyle w:val="NoSpacing"/>
      </w:pPr>
      <w:r>
        <w:lastRenderedPageBreak/>
        <w:tab/>
        <w:t>Highway, claims #493-506, in the amount of $119,481.47</w:t>
      </w:r>
    </w:p>
    <w:p w:rsidR="00CD3628" w:rsidRDefault="00CD3628" w:rsidP="00CD3628">
      <w:pPr>
        <w:pStyle w:val="NoSpacing"/>
      </w:pPr>
      <w:r>
        <w:tab/>
        <w:t>Water, claims #137-150, in the amount of $80,803.80</w:t>
      </w:r>
    </w:p>
    <w:p w:rsidR="00CD3628" w:rsidRDefault="00CD3628" w:rsidP="00CD3628">
      <w:pPr>
        <w:pStyle w:val="NoSpacing"/>
      </w:pPr>
      <w:r>
        <w:tab/>
        <w:t>T&amp;A, claims #</w:t>
      </w:r>
      <w:r w:rsidR="00524547">
        <w:t>95-103, in the amount of $1,275.00</w:t>
      </w:r>
    </w:p>
    <w:p w:rsidR="00524547" w:rsidRDefault="00524547" w:rsidP="00CD3628">
      <w:pPr>
        <w:pStyle w:val="NoSpacing"/>
      </w:pPr>
      <w:r>
        <w:tab/>
        <w:t>Hall light, claims #491-492, in the amount of $393.19</w:t>
      </w:r>
    </w:p>
    <w:p w:rsidR="00524547" w:rsidRDefault="00524547" w:rsidP="00CD3628">
      <w:pPr>
        <w:pStyle w:val="NoSpacing"/>
      </w:pPr>
      <w:r>
        <w:tab/>
        <w:t>Stanley light, claims #491-492, in the amount of $364.59</w:t>
      </w:r>
    </w:p>
    <w:p w:rsidR="00524547" w:rsidRDefault="00524547" w:rsidP="00CD3628">
      <w:pPr>
        <w:pStyle w:val="NoSpacing"/>
      </w:pPr>
      <w:r>
        <w:tab/>
        <w:t>Seneca Castle light, claims #491-492, in the amount of $307.44</w:t>
      </w:r>
    </w:p>
    <w:p w:rsidR="00524547" w:rsidRDefault="00524547" w:rsidP="00CD3628">
      <w:pPr>
        <w:pStyle w:val="NoSpacing"/>
      </w:pPr>
      <w:r>
        <w:t>Town Clerk’s, CEO’s and Supervisor’s monthly reports were all approved on motion of Councilman Mosher, seconded by Councilman Malyj and carried unanimously.</w:t>
      </w:r>
    </w:p>
    <w:p w:rsidR="00524547" w:rsidRDefault="00524547" w:rsidP="00CD3628">
      <w:pPr>
        <w:pStyle w:val="NoSpacing"/>
      </w:pPr>
    </w:p>
    <w:p w:rsidR="00524547" w:rsidRDefault="00524547" w:rsidP="00CD3628">
      <w:pPr>
        <w:pStyle w:val="NoSpacing"/>
      </w:pPr>
      <w:r>
        <w:t>A motion to reappoint Carleen Pierce to the BAR was approved by Councilman Keeney, seconded by Councilman Mosher and carried unanimously.</w:t>
      </w:r>
    </w:p>
    <w:p w:rsidR="00524547" w:rsidRDefault="00524547" w:rsidP="00CD3628">
      <w:pPr>
        <w:pStyle w:val="NoSpacing"/>
      </w:pPr>
    </w:p>
    <w:p w:rsidR="00524547" w:rsidRDefault="00524547" w:rsidP="00CD3628">
      <w:pPr>
        <w:pStyle w:val="NoSpacing"/>
      </w:pPr>
      <w:r>
        <w:t>The 2017-18 snow removal contract with the county, with terms remaining the same, ($5,600 per mile for 14.13 miles) was approved on motion of Councilman Malyj, seconded by Councilman Smith and carried unanimously.</w:t>
      </w:r>
    </w:p>
    <w:p w:rsidR="00524547" w:rsidRDefault="00524547" w:rsidP="00CD3628">
      <w:pPr>
        <w:pStyle w:val="NoSpacing"/>
      </w:pPr>
    </w:p>
    <w:p w:rsidR="00524547" w:rsidRDefault="00524547" w:rsidP="00CD3628">
      <w:pPr>
        <w:pStyle w:val="NoSpacing"/>
      </w:pPr>
      <w:r>
        <w:t>RES #38-17 placing a lien on property at 2917 Orleans Road in the amount of $435.80 for mowing was approved on motion of Councilman Malyj, seconded by Councilman Keeney and carried unanimously.</w:t>
      </w:r>
    </w:p>
    <w:p w:rsidR="00524547" w:rsidRDefault="00524547" w:rsidP="00CD3628">
      <w:pPr>
        <w:pStyle w:val="NoSpacing"/>
      </w:pPr>
    </w:p>
    <w:p w:rsidR="00524547" w:rsidRDefault="00524547" w:rsidP="00CD3628">
      <w:pPr>
        <w:pStyle w:val="NoSpacing"/>
      </w:pPr>
      <w:r>
        <w:t>The Stanley Fire District commissioners have requested a new street light be installed at their driveway entrance, which is within the current light district.  This was approved on motion of Councilman Smith, seconded by Councilman Keeney and carried unanimously.</w:t>
      </w:r>
    </w:p>
    <w:p w:rsidR="00524547" w:rsidRDefault="00524547" w:rsidP="00CD3628">
      <w:pPr>
        <w:pStyle w:val="NoSpacing"/>
      </w:pPr>
    </w:p>
    <w:p w:rsidR="00524547" w:rsidRDefault="00524547" w:rsidP="00CD3628">
      <w:pPr>
        <w:pStyle w:val="NoSpacing"/>
      </w:pPr>
      <w:r>
        <w:t>A motion to appoint Jesse Orbaker to the ZBA to fill a vacancy was approved by Councilman Mosher, seconded by Councilman Smith and carried unanimously.</w:t>
      </w:r>
    </w:p>
    <w:p w:rsidR="00524547" w:rsidRDefault="00524547" w:rsidP="00CD3628">
      <w:pPr>
        <w:pStyle w:val="NoSpacing"/>
      </w:pPr>
    </w:p>
    <w:p w:rsidR="00524547" w:rsidRDefault="00524547" w:rsidP="00CD3628">
      <w:pPr>
        <w:pStyle w:val="NoSpacing"/>
      </w:pPr>
      <w:r>
        <w:t>RES #39-17 requesting a speed reduction on County Road 20, was approved on motion of Councilman Smith, seconded by Councilman Malyj and carried unanimously.</w:t>
      </w:r>
    </w:p>
    <w:p w:rsidR="00FA74F4" w:rsidRDefault="00FA74F4" w:rsidP="00CD3628">
      <w:pPr>
        <w:pStyle w:val="NoSpacing"/>
      </w:pPr>
    </w:p>
    <w:p w:rsidR="00FA74F4" w:rsidRDefault="00FA74F4" w:rsidP="00CD3628">
      <w:pPr>
        <w:pStyle w:val="NoSpacing"/>
      </w:pPr>
      <w:r>
        <w:t>Supervisor Wickham reported that Friendly Ford plans to open on Nov 7, the Stanley drainage project is progressing quickly now, no news on the Cornell certiorari and 70 trees were planted this year.  With no further business, the meeting was adjourned at 8:05 on motion of Councilman Keeney, seconded by Councilman Mosher and carried unanimously.</w:t>
      </w:r>
    </w:p>
    <w:p w:rsidR="00FA74F4" w:rsidRDefault="00FA74F4" w:rsidP="00CD3628">
      <w:pPr>
        <w:pStyle w:val="NoSpacing"/>
      </w:pPr>
    </w:p>
    <w:p w:rsidR="00FA74F4" w:rsidRDefault="00FA74F4" w:rsidP="00CD3628">
      <w:pPr>
        <w:pStyle w:val="NoSpacing"/>
      </w:pPr>
    </w:p>
    <w:p w:rsidR="00FA74F4" w:rsidRDefault="00FA74F4" w:rsidP="00CD3628">
      <w:pPr>
        <w:pStyle w:val="NoSpacing"/>
      </w:pPr>
    </w:p>
    <w:p w:rsidR="00FA74F4" w:rsidRDefault="00FA74F4" w:rsidP="00CD3628">
      <w:pPr>
        <w:pStyle w:val="NoSpacing"/>
      </w:pPr>
      <w:r>
        <w:t>Terri Quartaro, Clerk</w:t>
      </w:r>
    </w:p>
    <w:p w:rsidR="00FA74F4" w:rsidRDefault="00FA74F4" w:rsidP="00CD3628">
      <w:pPr>
        <w:pStyle w:val="NoSpacing"/>
      </w:pPr>
      <w:r>
        <w:t>Town of Seneca</w:t>
      </w:r>
    </w:p>
    <w:sectPr w:rsidR="00FA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51C67"/>
    <w:multiLevelType w:val="hybridMultilevel"/>
    <w:tmpl w:val="F0C2CB44"/>
    <w:lvl w:ilvl="0" w:tplc="2874763A">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58"/>
    <w:rsid w:val="000A5D01"/>
    <w:rsid w:val="001F668A"/>
    <w:rsid w:val="004B5958"/>
    <w:rsid w:val="00524547"/>
    <w:rsid w:val="008E4C2D"/>
    <w:rsid w:val="00CD3628"/>
    <w:rsid w:val="00E40078"/>
    <w:rsid w:val="00FA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87C61-D3D7-4E42-B124-D88A0955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Jerry</cp:lastModifiedBy>
  <cp:revision>2</cp:revision>
  <cp:lastPrinted>2017-11-02T13:05:00Z</cp:lastPrinted>
  <dcterms:created xsi:type="dcterms:W3CDTF">2017-11-08T15:46:00Z</dcterms:created>
  <dcterms:modified xsi:type="dcterms:W3CDTF">2017-11-08T15:46:00Z</dcterms:modified>
</cp:coreProperties>
</file>